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C9E4" w14:textId="3D121854" w:rsidR="008D263D" w:rsidRPr="00F72C26" w:rsidRDefault="001D673C" w:rsidP="0053409A">
      <w:pPr>
        <w:widowControl w:val="0"/>
        <w:tabs>
          <w:tab w:val="left" w:pos="9781"/>
        </w:tabs>
        <w:overflowPunct w:val="0"/>
        <w:autoSpaceDE w:val="0"/>
        <w:autoSpaceDN w:val="0"/>
        <w:adjustRightInd w:val="0"/>
        <w:spacing w:line="276" w:lineRule="auto"/>
        <w:jc w:val="both"/>
        <w:textAlignment w:val="baseline"/>
        <w:rPr>
          <w:rFonts w:ascii="Arial" w:hAnsi="Arial"/>
          <w:lang w:val="de-DE"/>
        </w:rPr>
      </w:pPr>
      <w:r w:rsidRPr="001D673C">
        <w:rPr>
          <w:rFonts w:ascii="Arial" w:hAnsi="Arial"/>
          <w:noProof/>
          <w:lang w:val="de-DE"/>
        </w:rPr>
        <mc:AlternateContent>
          <mc:Choice Requires="wps">
            <w:drawing>
              <wp:anchor distT="45720" distB="45720" distL="114300" distR="114300" simplePos="0" relativeHeight="251658239" behindDoc="1" locked="0" layoutInCell="1" allowOverlap="1" wp14:anchorId="37362828" wp14:editId="33AF5B80">
                <wp:simplePos x="0" y="0"/>
                <wp:positionH relativeFrom="margin">
                  <wp:posOffset>-93345</wp:posOffset>
                </wp:positionH>
                <wp:positionV relativeFrom="paragraph">
                  <wp:posOffset>-114300</wp:posOffset>
                </wp:positionV>
                <wp:extent cx="2360930" cy="14046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F9B22F8" w14:textId="77777777" w:rsidR="004B7105" w:rsidRPr="001D673C" w:rsidRDefault="004B7105" w:rsidP="001D673C">
                            <w:pPr>
                              <w:jc w:val="center"/>
                              <w:rPr>
                                <w:rFonts w:ascii="Calibri" w:hAnsi="Calibri"/>
                                <w:b/>
                                <w:color w:val="808080" w:themeColor="background1" w:themeShade="80"/>
                                <w:spacing w:val="10"/>
                                <w:sz w:val="32"/>
                              </w:rPr>
                            </w:pPr>
                            <w:r w:rsidRPr="001D673C">
                              <w:rPr>
                                <w:rFonts w:ascii="Calibri" w:hAnsi="Calibri"/>
                                <w:b/>
                                <w:color w:val="808080" w:themeColor="background1" w:themeShade="80"/>
                                <w:spacing w:val="10"/>
                                <w:sz w:val="32"/>
                              </w:rPr>
                              <w:t>Standesamt Scharten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362828" id="_x0000_t202" coordsize="21600,21600" o:spt="202" path="m,l,21600r21600,l21600,xe">
                <v:stroke joinstyle="miter"/>
                <v:path gradientshapeok="t" o:connecttype="rect"/>
              </v:shapetype>
              <v:shape id="Textfeld 2" o:spid="_x0000_s1026" type="#_x0000_t202" style="position:absolute;left:0;text-align:left;margin-left:-7.35pt;margin-top:-9pt;width:185.9pt;height:110.6pt;z-index:-251658241;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" filled="f" stroked="f">
                <v:textbox style="mso-fit-shape-to-text:t">
                  <w:txbxContent>
                    <w:p w14:paraId="7F9B22F8" w14:textId="77777777" w:rsidR="004B7105" w:rsidRPr="001D673C" w:rsidRDefault="004B7105" w:rsidP="001D673C">
                      <w:pPr>
                        <w:jc w:val="center"/>
                        <w:rPr>
                          <w:rFonts w:ascii="Calibri" w:hAnsi="Calibri"/>
                          <w:b/>
                          <w:color w:val="808080" w:themeColor="background1" w:themeShade="80"/>
                          <w:spacing w:val="10"/>
                          <w:sz w:val="32"/>
                        </w:rPr>
                      </w:pPr>
                      <w:r w:rsidRPr="001D673C">
                        <w:rPr>
                          <w:rFonts w:ascii="Calibri" w:hAnsi="Calibri"/>
                          <w:b/>
                          <w:color w:val="808080" w:themeColor="background1" w:themeShade="80"/>
                          <w:spacing w:val="10"/>
                          <w:sz w:val="32"/>
                        </w:rPr>
                        <w:t>Standesamt Scharten</w:t>
                      </w:r>
                    </w:p>
                  </w:txbxContent>
                </v:textbox>
                <w10:wrap anchorx="margin"/>
              </v:shape>
            </w:pict>
          </mc:Fallback>
        </mc:AlternateContent>
      </w:r>
    </w:p>
    <w:p w14:paraId="403BED6B" w14:textId="77777777" w:rsidR="008D263D" w:rsidRPr="00F75B8E" w:rsidRDefault="008D263D" w:rsidP="0053409A">
      <w:pPr>
        <w:widowControl w:val="0"/>
        <w:tabs>
          <w:tab w:val="left" w:pos="9781"/>
        </w:tabs>
        <w:overflowPunct w:val="0"/>
        <w:autoSpaceDE w:val="0"/>
        <w:autoSpaceDN w:val="0"/>
        <w:adjustRightInd w:val="0"/>
        <w:spacing w:line="276" w:lineRule="auto"/>
        <w:jc w:val="both"/>
        <w:textAlignment w:val="baseline"/>
        <w:rPr>
          <w:rFonts w:ascii="Arial" w:hAnsi="Arial"/>
          <w:lang w:val="de-DE"/>
        </w:rPr>
      </w:pPr>
    </w:p>
    <w:p w14:paraId="3F8A4998" w14:textId="57A9FDEC" w:rsidR="006606BE" w:rsidRDefault="0053409A" w:rsidP="0053409A">
      <w:pPr>
        <w:widowControl w:val="0"/>
        <w:tabs>
          <w:tab w:val="left" w:pos="9781"/>
        </w:tabs>
        <w:overflowPunct w:val="0"/>
        <w:autoSpaceDE w:val="0"/>
        <w:autoSpaceDN w:val="0"/>
        <w:adjustRightInd w:val="0"/>
        <w:spacing w:line="276" w:lineRule="auto"/>
        <w:textAlignment w:val="baseline"/>
        <w:rPr>
          <w:rFonts w:ascii="Arial" w:hAnsi="Arial"/>
          <w:b/>
          <w:sz w:val="22"/>
          <w:szCs w:val="22"/>
          <w:lang w:val="de-DE"/>
        </w:rPr>
      </w:pPr>
      <w:r>
        <w:rPr>
          <w:rFonts w:ascii="Arial" w:hAnsi="Arial"/>
          <w:b/>
          <w:sz w:val="22"/>
          <w:szCs w:val="22"/>
          <w:lang w:val="de-DE"/>
        </w:rPr>
        <w:t>Antrag</w:t>
      </w:r>
    </w:p>
    <w:p w14:paraId="3A53C19C" w14:textId="18F39BCE" w:rsidR="0053409A" w:rsidRDefault="0053409A" w:rsidP="0053409A">
      <w:pPr>
        <w:widowControl w:val="0"/>
        <w:tabs>
          <w:tab w:val="left" w:pos="9781"/>
        </w:tabs>
        <w:overflowPunct w:val="0"/>
        <w:autoSpaceDE w:val="0"/>
        <w:autoSpaceDN w:val="0"/>
        <w:adjustRightInd w:val="0"/>
        <w:spacing w:line="276" w:lineRule="auto"/>
        <w:textAlignment w:val="baseline"/>
        <w:rPr>
          <w:rFonts w:ascii="Arial" w:hAnsi="Arial"/>
          <w:b/>
          <w:sz w:val="22"/>
          <w:szCs w:val="22"/>
          <w:lang w:val="de-DE"/>
        </w:rPr>
      </w:pPr>
      <w:r>
        <w:rPr>
          <w:rFonts w:ascii="Arial" w:hAnsi="Arial"/>
          <w:b/>
          <w:sz w:val="22"/>
          <w:szCs w:val="22"/>
          <w:lang w:val="de-DE"/>
        </w:rPr>
        <w:t>Auf Urnenbeisetzung außerhalb eines Friedhofes, Urnenhaines oder einer Urnenhalle</w:t>
      </w:r>
    </w:p>
    <w:p w14:paraId="06AB92FB" w14:textId="35E876FA" w:rsidR="0053409A" w:rsidRPr="0053409A" w:rsidRDefault="0053409A" w:rsidP="0053409A">
      <w:pPr>
        <w:widowControl w:val="0"/>
        <w:tabs>
          <w:tab w:val="left" w:pos="9781"/>
        </w:tabs>
        <w:overflowPunct w:val="0"/>
        <w:autoSpaceDE w:val="0"/>
        <w:autoSpaceDN w:val="0"/>
        <w:adjustRightInd w:val="0"/>
        <w:spacing w:line="276" w:lineRule="auto"/>
        <w:textAlignment w:val="baseline"/>
        <w:rPr>
          <w:rFonts w:ascii="Arial" w:hAnsi="Arial"/>
          <w:bCs/>
          <w:sz w:val="22"/>
          <w:szCs w:val="22"/>
          <w:lang w:val="de-DE"/>
        </w:rPr>
      </w:pPr>
      <w:r w:rsidRPr="0053409A">
        <w:rPr>
          <w:rFonts w:ascii="Arial" w:hAnsi="Arial"/>
          <w:bCs/>
          <w:sz w:val="22"/>
          <w:szCs w:val="22"/>
          <w:lang w:val="de-DE"/>
        </w:rPr>
        <w:t>(§21 OÖ Leichenbestattungsgesetz 1985)</w:t>
      </w:r>
    </w:p>
    <w:p w14:paraId="70999EF2" w14:textId="77777777" w:rsidR="0053409A" w:rsidRPr="0053409A" w:rsidRDefault="0053409A" w:rsidP="0053409A">
      <w:pPr>
        <w:widowControl w:val="0"/>
        <w:tabs>
          <w:tab w:val="left" w:pos="9781"/>
        </w:tabs>
        <w:overflowPunct w:val="0"/>
        <w:autoSpaceDE w:val="0"/>
        <w:autoSpaceDN w:val="0"/>
        <w:adjustRightInd w:val="0"/>
        <w:spacing w:line="276" w:lineRule="auto"/>
        <w:textAlignment w:val="baseline"/>
        <w:rPr>
          <w:rFonts w:ascii="Arial" w:hAnsi="Arial"/>
          <w:bCs/>
          <w:sz w:val="22"/>
          <w:szCs w:val="22"/>
          <w:lang w:val="de-DE"/>
        </w:rPr>
      </w:pPr>
    </w:p>
    <w:p w14:paraId="7BC8C6E4" w14:textId="77777777" w:rsidR="0053409A" w:rsidRPr="0053409A" w:rsidRDefault="0053409A" w:rsidP="0053409A">
      <w:pPr>
        <w:widowControl w:val="0"/>
        <w:tabs>
          <w:tab w:val="left" w:pos="9781"/>
        </w:tabs>
        <w:overflowPunct w:val="0"/>
        <w:autoSpaceDE w:val="0"/>
        <w:autoSpaceDN w:val="0"/>
        <w:adjustRightInd w:val="0"/>
        <w:spacing w:line="276" w:lineRule="auto"/>
        <w:textAlignment w:val="baseline"/>
        <w:rPr>
          <w:rFonts w:ascii="Arial" w:hAnsi="Arial"/>
          <w:bCs/>
          <w:sz w:val="22"/>
          <w:szCs w:val="22"/>
          <w:lang w:val="de-DE"/>
        </w:rPr>
      </w:pPr>
    </w:p>
    <w:p w14:paraId="1DE8D650" w14:textId="30E103C5" w:rsidR="0053409A" w:rsidRPr="0053409A" w:rsidRDefault="0053409A" w:rsidP="0053409A">
      <w:pPr>
        <w:widowControl w:val="0"/>
        <w:tabs>
          <w:tab w:val="left" w:pos="9781"/>
        </w:tabs>
        <w:overflowPunct w:val="0"/>
        <w:autoSpaceDE w:val="0"/>
        <w:autoSpaceDN w:val="0"/>
        <w:adjustRightInd w:val="0"/>
        <w:spacing w:line="276" w:lineRule="auto"/>
        <w:textAlignment w:val="baseline"/>
        <w:rPr>
          <w:rFonts w:ascii="Arial" w:hAnsi="Arial"/>
          <w:b/>
          <w:sz w:val="20"/>
          <w:szCs w:val="20"/>
          <w:u w:val="single"/>
          <w:lang w:val="de-DE"/>
        </w:rPr>
      </w:pPr>
      <w:proofErr w:type="spellStart"/>
      <w:r w:rsidRPr="0053409A">
        <w:rPr>
          <w:rFonts w:ascii="Arial" w:hAnsi="Arial"/>
          <w:b/>
          <w:sz w:val="20"/>
          <w:szCs w:val="20"/>
          <w:u w:val="single"/>
          <w:lang w:val="de-DE"/>
        </w:rPr>
        <w:t>AntragstellerIn</w:t>
      </w:r>
      <w:proofErr w:type="spellEnd"/>
    </w:p>
    <w:p w14:paraId="00BF627C" w14:textId="77777777" w:rsidR="0053409A" w:rsidRDefault="0053409A" w:rsidP="0053409A">
      <w:pPr>
        <w:widowControl w:val="0"/>
        <w:tabs>
          <w:tab w:val="left" w:pos="9781"/>
        </w:tabs>
        <w:overflowPunct w:val="0"/>
        <w:autoSpaceDE w:val="0"/>
        <w:autoSpaceDN w:val="0"/>
        <w:adjustRightInd w:val="0"/>
        <w:spacing w:line="276" w:lineRule="auto"/>
        <w:textAlignment w:val="baseline"/>
        <w:rPr>
          <w:rFonts w:ascii="Arial" w:hAnsi="Arial"/>
          <w:bCs/>
          <w:sz w:val="20"/>
          <w:szCs w:val="20"/>
          <w:lang w:val="de-DE"/>
        </w:rPr>
      </w:pPr>
    </w:p>
    <w:p w14:paraId="1706004D" w14:textId="4C22CC35"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Familienname:</w:t>
      </w:r>
      <w:r w:rsidRPr="0053409A">
        <w:rPr>
          <w:rFonts w:ascii="Arial" w:hAnsi="Arial"/>
          <w:bCs/>
          <w:sz w:val="20"/>
          <w:szCs w:val="20"/>
          <w:u w:val="single"/>
          <w:lang w:val="de-DE"/>
        </w:rPr>
        <w:tab/>
      </w:r>
      <w:r>
        <w:rPr>
          <w:rFonts w:ascii="Arial" w:hAnsi="Arial"/>
          <w:bCs/>
          <w:sz w:val="20"/>
          <w:szCs w:val="20"/>
          <w:lang w:val="de-DE"/>
        </w:rPr>
        <w:t>Vorname:</w:t>
      </w:r>
      <w:r>
        <w:rPr>
          <w:rFonts w:ascii="Arial" w:hAnsi="Arial"/>
          <w:bCs/>
          <w:sz w:val="20"/>
          <w:szCs w:val="20"/>
          <w:u w:val="single"/>
          <w:lang w:val="de-DE"/>
        </w:rPr>
        <w:tab/>
      </w:r>
    </w:p>
    <w:p w14:paraId="7CBA8750"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070E5C7D" w14:textId="6E00F39A"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Straße:</w:t>
      </w:r>
      <w:r w:rsidRPr="0053409A">
        <w:rPr>
          <w:rFonts w:ascii="Arial" w:hAnsi="Arial"/>
          <w:bCs/>
          <w:sz w:val="20"/>
          <w:szCs w:val="20"/>
          <w:u w:val="single"/>
          <w:lang w:val="de-DE"/>
        </w:rPr>
        <w:tab/>
      </w:r>
      <w:r>
        <w:rPr>
          <w:rFonts w:ascii="Arial" w:hAnsi="Arial"/>
          <w:bCs/>
          <w:sz w:val="20"/>
          <w:szCs w:val="20"/>
          <w:lang w:val="de-DE"/>
        </w:rPr>
        <w:t>Hausnummer:</w:t>
      </w:r>
      <w:r>
        <w:rPr>
          <w:rFonts w:ascii="Arial" w:hAnsi="Arial"/>
          <w:bCs/>
          <w:sz w:val="20"/>
          <w:szCs w:val="20"/>
          <w:u w:val="single"/>
          <w:lang w:val="de-DE"/>
        </w:rPr>
        <w:tab/>
      </w:r>
    </w:p>
    <w:p w14:paraId="50DF859A"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0E60DC50" w14:textId="358E5FCB"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Postleitzahl:</w:t>
      </w:r>
      <w:r w:rsidRPr="0053409A">
        <w:rPr>
          <w:rFonts w:ascii="Arial" w:hAnsi="Arial"/>
          <w:bCs/>
          <w:sz w:val="20"/>
          <w:szCs w:val="20"/>
          <w:u w:val="single"/>
          <w:lang w:val="de-DE"/>
        </w:rPr>
        <w:tab/>
      </w:r>
      <w:r>
        <w:rPr>
          <w:rFonts w:ascii="Arial" w:hAnsi="Arial"/>
          <w:bCs/>
          <w:sz w:val="20"/>
          <w:szCs w:val="20"/>
          <w:lang w:val="de-DE"/>
        </w:rPr>
        <w:t>Ort:</w:t>
      </w:r>
      <w:r>
        <w:rPr>
          <w:rFonts w:ascii="Arial" w:hAnsi="Arial"/>
          <w:bCs/>
          <w:sz w:val="20"/>
          <w:szCs w:val="20"/>
          <w:u w:val="single"/>
          <w:lang w:val="de-DE"/>
        </w:rPr>
        <w:tab/>
      </w:r>
    </w:p>
    <w:p w14:paraId="1D2DA9E2"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19FBBFE6" w14:textId="31FDCA89"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Telefon:</w:t>
      </w:r>
      <w:r w:rsidRPr="0053409A">
        <w:rPr>
          <w:rFonts w:ascii="Arial" w:hAnsi="Arial"/>
          <w:bCs/>
          <w:sz w:val="20"/>
          <w:szCs w:val="20"/>
          <w:u w:val="single"/>
          <w:lang w:val="de-DE"/>
        </w:rPr>
        <w:tab/>
      </w:r>
      <w:r>
        <w:rPr>
          <w:rFonts w:ascii="Arial" w:hAnsi="Arial"/>
          <w:bCs/>
          <w:sz w:val="20"/>
          <w:szCs w:val="20"/>
          <w:lang w:val="de-DE"/>
        </w:rPr>
        <w:t>E-Mail:</w:t>
      </w:r>
      <w:r>
        <w:rPr>
          <w:rFonts w:ascii="Arial" w:hAnsi="Arial"/>
          <w:bCs/>
          <w:sz w:val="20"/>
          <w:szCs w:val="20"/>
          <w:u w:val="single"/>
          <w:lang w:val="de-DE"/>
        </w:rPr>
        <w:tab/>
      </w:r>
    </w:p>
    <w:p w14:paraId="3517D74E"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488980FE"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015D3C3F" w14:textId="25215C58"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
          <w:sz w:val="20"/>
          <w:szCs w:val="20"/>
          <w:u w:val="single"/>
          <w:lang w:val="de-DE"/>
        </w:rPr>
      </w:pPr>
      <w:r w:rsidRPr="0053409A">
        <w:rPr>
          <w:rFonts w:ascii="Arial" w:hAnsi="Arial"/>
          <w:b/>
          <w:sz w:val="20"/>
          <w:szCs w:val="20"/>
          <w:u w:val="single"/>
          <w:lang w:val="de-DE"/>
        </w:rPr>
        <w:t>Die Urne enthält die Asche der/des Verstorbenen:</w:t>
      </w:r>
    </w:p>
    <w:p w14:paraId="3BA4686D"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150E26B1" w14:textId="704FB0CD"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Familienname:</w:t>
      </w:r>
      <w:r w:rsidRPr="0053409A">
        <w:rPr>
          <w:rFonts w:ascii="Arial" w:hAnsi="Arial"/>
          <w:bCs/>
          <w:sz w:val="20"/>
          <w:szCs w:val="20"/>
          <w:u w:val="single"/>
          <w:lang w:val="de-DE"/>
        </w:rPr>
        <w:tab/>
      </w:r>
      <w:r>
        <w:rPr>
          <w:rFonts w:ascii="Arial" w:hAnsi="Arial"/>
          <w:bCs/>
          <w:sz w:val="20"/>
          <w:szCs w:val="20"/>
          <w:lang w:val="de-DE"/>
        </w:rPr>
        <w:t>Vorname:</w:t>
      </w:r>
      <w:r>
        <w:rPr>
          <w:rFonts w:ascii="Arial" w:hAnsi="Arial"/>
          <w:bCs/>
          <w:sz w:val="20"/>
          <w:szCs w:val="20"/>
          <w:u w:val="single"/>
          <w:lang w:val="de-DE"/>
        </w:rPr>
        <w:tab/>
      </w:r>
    </w:p>
    <w:p w14:paraId="65A73917"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2A4F0E51" w14:textId="3C3E89CE"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Geburtsdatum:</w:t>
      </w:r>
      <w:r w:rsidRPr="0053409A">
        <w:rPr>
          <w:rFonts w:ascii="Arial" w:hAnsi="Arial"/>
          <w:bCs/>
          <w:sz w:val="20"/>
          <w:szCs w:val="20"/>
          <w:u w:val="single"/>
          <w:lang w:val="de-DE"/>
        </w:rPr>
        <w:tab/>
      </w:r>
      <w:r>
        <w:rPr>
          <w:rFonts w:ascii="Arial" w:hAnsi="Arial"/>
          <w:bCs/>
          <w:sz w:val="20"/>
          <w:szCs w:val="20"/>
          <w:lang w:val="de-DE"/>
        </w:rPr>
        <w:t>Verstorben am:</w:t>
      </w:r>
      <w:r>
        <w:rPr>
          <w:rFonts w:ascii="Arial" w:hAnsi="Arial"/>
          <w:bCs/>
          <w:sz w:val="20"/>
          <w:szCs w:val="20"/>
          <w:u w:val="single"/>
          <w:lang w:val="de-DE"/>
        </w:rPr>
        <w:tab/>
      </w:r>
    </w:p>
    <w:p w14:paraId="70C3943A"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048A8AC0" w14:textId="46397BE0"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Verhältnis des Antragstellers zum/zur Verstorbenen:</w:t>
      </w:r>
      <w:r>
        <w:rPr>
          <w:rFonts w:ascii="Arial" w:hAnsi="Arial"/>
          <w:bCs/>
          <w:sz w:val="20"/>
          <w:szCs w:val="20"/>
          <w:u w:val="single"/>
          <w:lang w:val="de-DE"/>
        </w:rPr>
        <w:tab/>
      </w:r>
    </w:p>
    <w:p w14:paraId="6C26C76D"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5067B154"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7B259A2A" w14:textId="770029C6"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
          <w:sz w:val="20"/>
          <w:szCs w:val="20"/>
          <w:u w:val="single"/>
          <w:lang w:val="de-DE"/>
        </w:rPr>
      </w:pPr>
      <w:r w:rsidRPr="0053409A">
        <w:rPr>
          <w:rFonts w:ascii="Arial" w:hAnsi="Arial"/>
          <w:b/>
          <w:sz w:val="20"/>
          <w:szCs w:val="20"/>
          <w:u w:val="single"/>
          <w:lang w:val="de-DE"/>
        </w:rPr>
        <w:t>Die Urne wird beigesetzt bzw. verwahrt auf der Liegenschaft:</w:t>
      </w:r>
    </w:p>
    <w:p w14:paraId="70607B0C"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5D8AF2C9" w14:textId="26522AA0"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Eigentümer:</w:t>
      </w:r>
      <w:r>
        <w:rPr>
          <w:rFonts w:ascii="Arial" w:hAnsi="Arial"/>
          <w:bCs/>
          <w:sz w:val="20"/>
          <w:szCs w:val="20"/>
          <w:u w:val="single"/>
          <w:lang w:val="de-DE"/>
        </w:rPr>
        <w:tab/>
      </w:r>
    </w:p>
    <w:p w14:paraId="08E25FCD"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662058CD" w14:textId="393A0555"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Straße:</w:t>
      </w:r>
      <w:r w:rsidRPr="0053409A">
        <w:rPr>
          <w:rFonts w:ascii="Arial" w:hAnsi="Arial"/>
          <w:bCs/>
          <w:sz w:val="20"/>
          <w:szCs w:val="20"/>
          <w:u w:val="single"/>
          <w:lang w:val="de-DE"/>
        </w:rPr>
        <w:tab/>
      </w:r>
      <w:r>
        <w:rPr>
          <w:rFonts w:ascii="Arial" w:hAnsi="Arial"/>
          <w:bCs/>
          <w:sz w:val="20"/>
          <w:szCs w:val="20"/>
          <w:lang w:val="de-DE"/>
        </w:rPr>
        <w:t>Hausnummer:</w:t>
      </w:r>
      <w:r>
        <w:rPr>
          <w:rFonts w:ascii="Arial" w:hAnsi="Arial"/>
          <w:bCs/>
          <w:sz w:val="20"/>
          <w:szCs w:val="20"/>
          <w:u w:val="single"/>
          <w:lang w:val="de-DE"/>
        </w:rPr>
        <w:tab/>
      </w:r>
    </w:p>
    <w:p w14:paraId="3A129536"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089F299C" w14:textId="27E0146A"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Postleitzahl:</w:t>
      </w:r>
      <w:r w:rsidRPr="0053409A">
        <w:rPr>
          <w:rFonts w:ascii="Arial" w:hAnsi="Arial"/>
          <w:bCs/>
          <w:sz w:val="20"/>
          <w:szCs w:val="20"/>
          <w:u w:val="single"/>
          <w:lang w:val="de-DE"/>
        </w:rPr>
        <w:tab/>
      </w:r>
      <w:r>
        <w:rPr>
          <w:rFonts w:ascii="Arial" w:hAnsi="Arial"/>
          <w:bCs/>
          <w:sz w:val="20"/>
          <w:szCs w:val="20"/>
          <w:lang w:val="de-DE"/>
        </w:rPr>
        <w:t>Ort:</w:t>
      </w:r>
      <w:r>
        <w:rPr>
          <w:rFonts w:ascii="Arial" w:hAnsi="Arial"/>
          <w:bCs/>
          <w:sz w:val="20"/>
          <w:szCs w:val="20"/>
          <w:u w:val="single"/>
          <w:lang w:val="de-DE"/>
        </w:rPr>
        <w:tab/>
      </w:r>
    </w:p>
    <w:p w14:paraId="4300427D"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3189C5AE" w14:textId="2AB77011"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r>
        <w:rPr>
          <w:rFonts w:ascii="Arial" w:hAnsi="Arial"/>
          <w:bCs/>
          <w:sz w:val="20"/>
          <w:szCs w:val="20"/>
          <w:lang w:val="de-DE"/>
        </w:rPr>
        <w:t>Foto und/oder Skizze beiliegend.</w:t>
      </w:r>
    </w:p>
    <w:p w14:paraId="40C85165"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49F98CE6" w14:textId="7F3E8134" w:rsidR="0053409A" w:rsidRP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
          <w:sz w:val="20"/>
          <w:szCs w:val="20"/>
          <w:u w:val="single"/>
          <w:lang w:val="de-DE"/>
        </w:rPr>
      </w:pPr>
      <w:r w:rsidRPr="0053409A">
        <w:rPr>
          <w:rFonts w:ascii="Arial" w:hAnsi="Arial"/>
          <w:b/>
          <w:sz w:val="20"/>
          <w:szCs w:val="20"/>
          <w:u w:val="single"/>
          <w:lang w:val="de-DE"/>
        </w:rPr>
        <w:t>Allfällige Anmerkungen:</w:t>
      </w:r>
    </w:p>
    <w:p w14:paraId="53E83446" w14:textId="5126A564"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r>
        <w:rPr>
          <w:rFonts w:ascii="Arial" w:hAnsi="Arial"/>
          <w:bCs/>
          <w:sz w:val="20"/>
          <w:szCs w:val="20"/>
          <w:lang w:val="de-DE"/>
        </w:rPr>
        <w:t xml:space="preserve">§21 Abs. 2 OÖ Leichenbestattungsgesetz besagt, dass die Bewilligung zu erteilen ist, wenn die Person der Antragstellerin/des Antragstellers und die Umstände der beabsichtigten Beisetzung, insbesondere der Beisetzungsort, erwarten lassen, dass die Urne pietät- und würdevoll behandelt wird. Den Ansprüchen an Pietät und Würde werden vor allem Hauskapellen oder eigens errichtete Beisetzungsstätten in Parkanlagen genügen, nicht aber Wohnräume, Kellerräume und überhaupt alle Räumlichkeiten, die nicht primär für Beisetzungs- oder Andachtszwecke bestimmt sind. Die Bewilligung </w:t>
      </w:r>
      <w:r w:rsidRPr="0053409A">
        <w:rPr>
          <w:rFonts w:ascii="Arial" w:hAnsi="Arial"/>
          <w:b/>
          <w:sz w:val="20"/>
          <w:szCs w:val="20"/>
          <w:lang w:val="de-DE"/>
        </w:rPr>
        <w:t>erlischt</w:t>
      </w:r>
      <w:r>
        <w:rPr>
          <w:rFonts w:ascii="Arial" w:hAnsi="Arial"/>
          <w:bCs/>
          <w:sz w:val="20"/>
          <w:szCs w:val="20"/>
          <w:lang w:val="de-DE"/>
        </w:rPr>
        <w:t xml:space="preserve"> bei Verkauf des Gartens/Hauses/der Eigentumswohnung bzw. bei Beendigung des Pacht-/Mietverhältnisses.</w:t>
      </w:r>
    </w:p>
    <w:p w14:paraId="72A07152" w14:textId="77777777" w:rsidR="0053409A" w:rsidRDefault="0053409A" w:rsidP="0053409A">
      <w:pPr>
        <w:widowControl w:val="0"/>
        <w:tabs>
          <w:tab w:val="left" w:pos="5103"/>
          <w:tab w:val="left" w:pos="9781"/>
        </w:tabs>
        <w:overflowPunct w:val="0"/>
        <w:autoSpaceDE w:val="0"/>
        <w:autoSpaceDN w:val="0"/>
        <w:adjustRightInd w:val="0"/>
        <w:spacing w:line="276" w:lineRule="auto"/>
        <w:textAlignment w:val="baseline"/>
        <w:rPr>
          <w:rFonts w:ascii="Arial" w:hAnsi="Arial"/>
          <w:bCs/>
          <w:sz w:val="20"/>
          <w:szCs w:val="20"/>
          <w:lang w:val="de-DE"/>
        </w:rPr>
      </w:pPr>
    </w:p>
    <w:p w14:paraId="7630E4EE" w14:textId="24AADEAA" w:rsidR="0053409A" w:rsidRPr="0053409A" w:rsidRDefault="0053409A" w:rsidP="0053409A">
      <w:pPr>
        <w:widowControl w:val="0"/>
        <w:tabs>
          <w:tab w:val="left" w:pos="3969"/>
          <w:tab w:val="left" w:pos="9639"/>
          <w:tab w:val="left" w:pos="9781"/>
        </w:tabs>
        <w:overflowPunct w:val="0"/>
        <w:autoSpaceDE w:val="0"/>
        <w:autoSpaceDN w:val="0"/>
        <w:adjustRightInd w:val="0"/>
        <w:spacing w:line="276" w:lineRule="auto"/>
        <w:textAlignment w:val="baseline"/>
        <w:rPr>
          <w:rFonts w:ascii="Arial" w:hAnsi="Arial"/>
          <w:bCs/>
          <w:sz w:val="20"/>
          <w:szCs w:val="20"/>
          <w:u w:val="single"/>
          <w:lang w:val="de-DE"/>
        </w:rPr>
      </w:pPr>
      <w:r>
        <w:rPr>
          <w:rFonts w:ascii="Arial" w:hAnsi="Arial"/>
          <w:bCs/>
          <w:sz w:val="20"/>
          <w:szCs w:val="20"/>
          <w:lang w:val="de-DE"/>
        </w:rPr>
        <w:t>Ort, Datum:</w:t>
      </w:r>
      <w:r w:rsidRPr="0053409A">
        <w:rPr>
          <w:rFonts w:ascii="Arial" w:hAnsi="Arial"/>
          <w:bCs/>
          <w:sz w:val="20"/>
          <w:szCs w:val="20"/>
          <w:u w:val="single"/>
          <w:lang w:val="de-DE"/>
        </w:rPr>
        <w:tab/>
      </w:r>
      <w:r>
        <w:rPr>
          <w:rFonts w:ascii="Arial" w:hAnsi="Arial"/>
          <w:bCs/>
          <w:sz w:val="20"/>
          <w:szCs w:val="20"/>
          <w:lang w:val="de-DE"/>
        </w:rPr>
        <w:t xml:space="preserve">Unterschrift </w:t>
      </w:r>
      <w:proofErr w:type="spellStart"/>
      <w:r>
        <w:rPr>
          <w:rFonts w:ascii="Arial" w:hAnsi="Arial"/>
          <w:bCs/>
          <w:sz w:val="20"/>
          <w:szCs w:val="20"/>
          <w:lang w:val="de-DE"/>
        </w:rPr>
        <w:t>AntragstellerIn</w:t>
      </w:r>
      <w:proofErr w:type="spellEnd"/>
      <w:r>
        <w:rPr>
          <w:rFonts w:ascii="Arial" w:hAnsi="Arial"/>
          <w:bCs/>
          <w:sz w:val="20"/>
          <w:szCs w:val="20"/>
          <w:lang w:val="de-DE"/>
        </w:rPr>
        <w:t>:</w:t>
      </w:r>
      <w:r w:rsidRPr="0053409A">
        <w:rPr>
          <w:rFonts w:ascii="Arial" w:hAnsi="Arial"/>
          <w:bCs/>
          <w:sz w:val="20"/>
          <w:szCs w:val="20"/>
          <w:u w:val="single"/>
          <w:lang w:val="de-DE"/>
        </w:rPr>
        <w:tab/>
      </w:r>
    </w:p>
    <w:sectPr w:rsidR="0053409A" w:rsidRPr="0053409A" w:rsidSect="00B814EB">
      <w:headerReference w:type="even" r:id="rId7"/>
      <w:headerReference w:type="default" r:id="rId8"/>
      <w:footerReference w:type="even" r:id="rId9"/>
      <w:footerReference w:type="default" r:id="rId10"/>
      <w:headerReference w:type="first" r:id="rId11"/>
      <w:footerReference w:type="first" r:id="rId12"/>
      <w:pgSz w:w="11906" w:h="16838"/>
      <w:pgMar w:top="1134" w:right="991" w:bottom="851" w:left="1077" w:header="284"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7E33" w14:textId="77777777" w:rsidR="004B7105" w:rsidRDefault="004B7105">
      <w:r>
        <w:separator/>
      </w:r>
    </w:p>
  </w:endnote>
  <w:endnote w:type="continuationSeparator" w:id="0">
    <w:p w14:paraId="037EE02A" w14:textId="77777777" w:rsidR="004B7105" w:rsidRDefault="004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DB99" w14:textId="77777777" w:rsidR="00F92BEB" w:rsidRDefault="00F92B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6530" w14:textId="77777777" w:rsidR="004B7105" w:rsidRDefault="004B7105" w:rsidP="00D651D5">
    <w:pPr>
      <w:pStyle w:val="Fuzeile"/>
      <w:tabs>
        <w:tab w:val="clear" w:pos="9072"/>
      </w:tabs>
      <w:rPr>
        <w:rFonts w:ascii="Arial" w:hAnsi="Arial" w:cs="Arial"/>
        <w:i/>
        <w:color w:val="404040" w:themeColor="text1" w:themeTint="BF"/>
        <w:sz w:val="22"/>
        <w:szCs w:val="22"/>
      </w:rPr>
    </w:pPr>
    <w:r w:rsidRPr="00086F3D">
      <w:rPr>
        <w:noProof/>
        <w:sz w:val="36"/>
      </w:rPr>
      <w:drawing>
        <wp:inline distT="0" distB="0" distL="0" distR="0" wp14:anchorId="027D55EB" wp14:editId="1D55D810">
          <wp:extent cx="6276975" cy="5770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b="13249"/>
                  <a:stretch/>
                </pic:blipFill>
                <pic:spPr bwMode="auto">
                  <a:xfrm>
                    <a:off x="0" y="0"/>
                    <a:ext cx="6276975" cy="577054"/>
                  </a:xfrm>
                  <a:prstGeom prst="rect">
                    <a:avLst/>
                  </a:prstGeom>
                  <a:noFill/>
                  <a:ln>
                    <a:noFill/>
                  </a:ln>
                  <a:extLst>
                    <a:ext uri="{53640926-AAD7-44D8-BBD7-CCE9431645EC}">
                      <a14:shadowObscured xmlns:a14="http://schemas.microsoft.com/office/drawing/2010/main"/>
                    </a:ext>
                  </a:extLst>
                </pic:spPr>
              </pic:pic>
            </a:graphicData>
          </a:graphic>
        </wp:inline>
      </w:drawing>
    </w:r>
  </w:p>
  <w:p w14:paraId="7827B408" w14:textId="77777777" w:rsidR="004B7105" w:rsidRPr="00D651D5" w:rsidRDefault="004B7105" w:rsidP="00D651D5">
    <w:pPr>
      <w:pStyle w:val="Fuzeile"/>
      <w:tabs>
        <w:tab w:val="clear" w:pos="9072"/>
        <w:tab w:val="right" w:pos="9903"/>
      </w:tabs>
      <w:jc w:val="center"/>
      <w:rPr>
        <w:rFonts w:ascii="Arial" w:hAnsi="Arial" w:cs="Arial"/>
        <w:i/>
        <w:color w:val="404040" w:themeColor="text1" w:themeTint="BF"/>
        <w:sz w:val="22"/>
        <w:szCs w:val="22"/>
      </w:rPr>
    </w:pPr>
    <w:r w:rsidRPr="009C4848">
      <w:rPr>
        <w:rFonts w:ascii="Arial" w:hAnsi="Arial" w:cs="Arial"/>
        <w:i/>
        <w:color w:val="404040" w:themeColor="text1" w:themeTint="BF"/>
        <w:sz w:val="22"/>
        <w:szCs w:val="22"/>
      </w:rPr>
      <w:fldChar w:fldCharType="begin"/>
    </w:r>
    <w:r w:rsidRPr="009C4848">
      <w:rPr>
        <w:rFonts w:ascii="Arial" w:hAnsi="Arial" w:cs="Arial"/>
        <w:i/>
        <w:color w:val="404040" w:themeColor="text1" w:themeTint="BF"/>
        <w:sz w:val="22"/>
        <w:szCs w:val="22"/>
        <w:lang w:val="de-DE"/>
      </w:rPr>
      <w:instrText xml:space="preserve"> FILENAME \p \* MERGEFORMAT </w:instrText>
    </w:r>
    <w:r w:rsidRPr="009C4848">
      <w:rPr>
        <w:rFonts w:ascii="Arial" w:hAnsi="Arial" w:cs="Arial"/>
        <w:i/>
        <w:color w:val="404040" w:themeColor="text1" w:themeTint="BF"/>
        <w:sz w:val="22"/>
        <w:szCs w:val="22"/>
      </w:rPr>
      <w:fldChar w:fldCharType="separate"/>
    </w:r>
    <w:r>
      <w:rPr>
        <w:rFonts w:ascii="Arial" w:hAnsi="Arial" w:cs="Arial"/>
        <w:i/>
        <w:noProof/>
        <w:color w:val="404040" w:themeColor="text1" w:themeTint="BF"/>
        <w:sz w:val="22"/>
        <w:szCs w:val="22"/>
        <w:lang w:val="de-DE"/>
      </w:rPr>
      <w:t>I:\text\wi\Vorlagen\Muster-Bescheid.docx</w:t>
    </w:r>
    <w:r w:rsidRPr="009C4848">
      <w:rPr>
        <w:rFonts w:ascii="Arial" w:hAnsi="Arial" w:cs="Arial"/>
        <w:i/>
        <w:color w:val="404040" w:themeColor="text1" w:themeTint="B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8C6" w14:textId="77777777" w:rsidR="004B7105" w:rsidRDefault="004B7105" w:rsidP="00B814EB">
    <w:pPr>
      <w:pStyle w:val="Fuzeile"/>
      <w:tabs>
        <w:tab w:val="clear" w:pos="9072"/>
      </w:tabs>
      <w:rPr>
        <w:rFonts w:ascii="Arial" w:hAnsi="Arial" w:cs="Arial"/>
        <w:i/>
        <w:color w:val="404040" w:themeColor="text1" w:themeTint="BF"/>
        <w:sz w:val="22"/>
        <w:szCs w:val="22"/>
      </w:rPr>
    </w:pPr>
    <w:r w:rsidRPr="00086F3D">
      <w:rPr>
        <w:noProof/>
        <w:sz w:val="36"/>
      </w:rPr>
      <w:drawing>
        <wp:inline distT="0" distB="0" distL="0" distR="0" wp14:anchorId="3D539D1D" wp14:editId="4BBF292B">
          <wp:extent cx="6276975" cy="577054"/>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b="13249"/>
                  <a:stretch/>
                </pic:blipFill>
                <pic:spPr bwMode="auto">
                  <a:xfrm>
                    <a:off x="0" y="0"/>
                    <a:ext cx="6276975" cy="577054"/>
                  </a:xfrm>
                  <a:prstGeom prst="rect">
                    <a:avLst/>
                  </a:prstGeom>
                  <a:noFill/>
                  <a:ln>
                    <a:noFill/>
                  </a:ln>
                  <a:extLst>
                    <a:ext uri="{53640926-AAD7-44D8-BBD7-CCE9431645EC}">
                      <a14:shadowObscured xmlns:a14="http://schemas.microsoft.com/office/drawing/2010/main"/>
                    </a:ext>
                  </a:extLst>
                </pic:spPr>
              </pic:pic>
            </a:graphicData>
          </a:graphic>
        </wp:inline>
      </w:drawing>
    </w:r>
  </w:p>
  <w:p w14:paraId="6819687A" w14:textId="77777777" w:rsidR="004B7105" w:rsidRPr="00213942" w:rsidRDefault="004B7105" w:rsidP="00213942">
    <w:pPr>
      <w:pStyle w:val="Fuzeile"/>
      <w:tabs>
        <w:tab w:val="clear" w:pos="4536"/>
        <w:tab w:val="clear" w:pos="9072"/>
        <w:tab w:val="right" w:pos="9781"/>
      </w:tabs>
      <w:spacing w:before="60"/>
      <w:rPr>
        <w:rFonts w:ascii="Arial" w:hAnsi="Arial" w:cs="Arial"/>
        <w:i/>
        <w:color w:val="404040" w:themeColor="text1" w:themeTint="BF"/>
        <w:sz w:val="14"/>
        <w:szCs w:val="14"/>
      </w:rPr>
    </w:pPr>
    <w:r w:rsidRPr="0099168C">
      <w:rPr>
        <w:rFonts w:ascii="Arial" w:hAnsi="Arial" w:cs="Arial"/>
        <w:i/>
        <w:color w:val="404040" w:themeColor="text1" w:themeTint="BF"/>
        <w:sz w:val="14"/>
        <w:szCs w:val="14"/>
      </w:rPr>
      <w:fldChar w:fldCharType="begin"/>
    </w:r>
    <w:r w:rsidRPr="0099168C">
      <w:rPr>
        <w:rFonts w:ascii="Arial" w:hAnsi="Arial" w:cs="Arial"/>
        <w:i/>
        <w:color w:val="404040" w:themeColor="text1" w:themeTint="BF"/>
        <w:sz w:val="14"/>
        <w:szCs w:val="14"/>
        <w:lang w:val="de-DE"/>
      </w:rPr>
      <w:instrText xml:space="preserve"> FILENAME \p \* MERGEFORMAT </w:instrText>
    </w:r>
    <w:r w:rsidRPr="0099168C">
      <w:rPr>
        <w:rFonts w:ascii="Arial" w:hAnsi="Arial" w:cs="Arial"/>
        <w:i/>
        <w:color w:val="404040" w:themeColor="text1" w:themeTint="BF"/>
        <w:sz w:val="14"/>
        <w:szCs w:val="14"/>
      </w:rPr>
      <w:fldChar w:fldCharType="separate"/>
    </w:r>
    <w:r>
      <w:rPr>
        <w:rFonts w:ascii="Arial" w:hAnsi="Arial" w:cs="Arial"/>
        <w:i/>
        <w:noProof/>
        <w:color w:val="404040" w:themeColor="text1" w:themeTint="BF"/>
        <w:sz w:val="14"/>
        <w:szCs w:val="14"/>
        <w:lang w:val="de-DE"/>
      </w:rPr>
      <w:t>G:\Daten\text\pa\Buchhaltung\VA 2022\Hebesätze 2022.docx</w:t>
    </w:r>
    <w:r w:rsidRPr="0099168C">
      <w:rPr>
        <w:rFonts w:ascii="Arial" w:hAnsi="Arial" w:cs="Arial"/>
        <w:i/>
        <w:color w:val="404040" w:themeColor="text1" w:themeTint="BF"/>
        <w:sz w:val="14"/>
        <w:szCs w:val="14"/>
      </w:rPr>
      <w:fldChar w:fldCharType="end"/>
    </w:r>
    <w:r w:rsidRPr="0099168C">
      <w:rPr>
        <w:rFonts w:ascii="Arial" w:hAnsi="Arial" w:cs="Arial"/>
        <w:i/>
        <w:color w:val="404040" w:themeColor="text1" w:themeTint="BF"/>
        <w:sz w:val="14"/>
        <w:szCs w:val="14"/>
      </w:rPr>
      <w:tab/>
    </w:r>
    <w:r>
      <w:rPr>
        <w:rFonts w:ascii="Arial" w:hAnsi="Arial" w:cs="Arial"/>
        <w:i/>
        <w:color w:val="404040" w:themeColor="text1" w:themeTint="BF"/>
        <w:sz w:val="14"/>
        <w:szCs w:val="14"/>
      </w:rPr>
      <w:t xml:space="preserve">Seite </w:t>
    </w:r>
    <w:r w:rsidRPr="0099168C">
      <w:rPr>
        <w:rFonts w:ascii="Arial" w:hAnsi="Arial" w:cs="Arial"/>
        <w:i/>
        <w:color w:val="404040" w:themeColor="text1" w:themeTint="BF"/>
        <w:sz w:val="14"/>
        <w:szCs w:val="14"/>
      </w:rPr>
      <w:fldChar w:fldCharType="begin"/>
    </w:r>
    <w:r w:rsidRPr="0099168C">
      <w:rPr>
        <w:rFonts w:ascii="Arial" w:hAnsi="Arial" w:cs="Arial"/>
        <w:i/>
        <w:color w:val="404040" w:themeColor="text1" w:themeTint="BF"/>
        <w:sz w:val="14"/>
        <w:szCs w:val="14"/>
      </w:rPr>
      <w:instrText>PAGE   \* MERGEFORMAT</w:instrText>
    </w:r>
    <w:r w:rsidRPr="0099168C">
      <w:rPr>
        <w:rFonts w:ascii="Arial" w:hAnsi="Arial" w:cs="Arial"/>
        <w:i/>
        <w:color w:val="404040" w:themeColor="text1" w:themeTint="BF"/>
        <w:sz w:val="14"/>
        <w:szCs w:val="14"/>
      </w:rPr>
      <w:fldChar w:fldCharType="separate"/>
    </w:r>
    <w:r>
      <w:rPr>
        <w:rFonts w:ascii="Arial" w:hAnsi="Arial" w:cs="Arial"/>
        <w:i/>
        <w:color w:val="404040" w:themeColor="text1" w:themeTint="BF"/>
        <w:sz w:val="14"/>
        <w:szCs w:val="14"/>
      </w:rPr>
      <w:t>1</w:t>
    </w:r>
    <w:r w:rsidRPr="0099168C">
      <w:rPr>
        <w:rFonts w:ascii="Arial" w:hAnsi="Arial" w:cs="Arial"/>
        <w:i/>
        <w:color w:val="404040" w:themeColor="text1" w:themeTint="BF"/>
        <w:sz w:val="14"/>
        <w:szCs w:val="14"/>
      </w:rPr>
      <w:fldChar w:fldCharType="end"/>
    </w:r>
    <w:r w:rsidRPr="0099168C">
      <w:rPr>
        <w:rFonts w:ascii="Arial" w:hAnsi="Arial" w:cs="Arial"/>
        <w:i/>
        <w:color w:val="404040" w:themeColor="text1" w:themeTint="BF"/>
        <w:sz w:val="14"/>
        <w:szCs w:val="14"/>
      </w:rPr>
      <w:t xml:space="preserve"> von </w:t>
    </w:r>
    <w:r w:rsidRPr="0099168C">
      <w:rPr>
        <w:rFonts w:ascii="Arial" w:hAnsi="Arial" w:cs="Arial"/>
        <w:i/>
        <w:color w:val="404040" w:themeColor="text1" w:themeTint="BF"/>
        <w:sz w:val="14"/>
        <w:szCs w:val="14"/>
      </w:rPr>
      <w:fldChar w:fldCharType="begin"/>
    </w:r>
    <w:r w:rsidRPr="0099168C">
      <w:rPr>
        <w:rFonts w:ascii="Arial" w:hAnsi="Arial" w:cs="Arial"/>
        <w:i/>
        <w:color w:val="404040" w:themeColor="text1" w:themeTint="BF"/>
        <w:sz w:val="14"/>
        <w:szCs w:val="14"/>
      </w:rPr>
      <w:instrText xml:space="preserve"> NUMPAGES  \* Arabic  \* MERGEFORMAT </w:instrText>
    </w:r>
    <w:r w:rsidRPr="0099168C">
      <w:rPr>
        <w:rFonts w:ascii="Arial" w:hAnsi="Arial" w:cs="Arial"/>
        <w:i/>
        <w:color w:val="404040" w:themeColor="text1" w:themeTint="BF"/>
        <w:sz w:val="14"/>
        <w:szCs w:val="14"/>
      </w:rPr>
      <w:fldChar w:fldCharType="separate"/>
    </w:r>
    <w:r>
      <w:rPr>
        <w:rFonts w:ascii="Arial" w:hAnsi="Arial" w:cs="Arial"/>
        <w:i/>
        <w:color w:val="404040" w:themeColor="text1" w:themeTint="BF"/>
        <w:sz w:val="14"/>
        <w:szCs w:val="14"/>
      </w:rPr>
      <w:t>2</w:t>
    </w:r>
    <w:r w:rsidRPr="0099168C">
      <w:rPr>
        <w:rFonts w:ascii="Arial" w:hAnsi="Arial" w:cs="Arial"/>
        <w:i/>
        <w:color w:val="404040" w:themeColor="text1" w:themeTint="B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F846" w14:textId="77777777" w:rsidR="004B7105" w:rsidRDefault="004B7105">
      <w:r>
        <w:separator/>
      </w:r>
    </w:p>
  </w:footnote>
  <w:footnote w:type="continuationSeparator" w:id="0">
    <w:p w14:paraId="3F18F409" w14:textId="77777777" w:rsidR="004B7105" w:rsidRDefault="004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F875" w14:textId="77777777" w:rsidR="00F92BEB" w:rsidRDefault="00F92B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D752" w14:textId="77777777" w:rsidR="004B7105" w:rsidRPr="00F75B8E" w:rsidRDefault="004B7105" w:rsidP="004B7105">
    <w:pPr>
      <w:pStyle w:val="Kopfzeile"/>
      <w:tabs>
        <w:tab w:val="clear" w:pos="4536"/>
        <w:tab w:val="clear" w:pos="9072"/>
        <w:tab w:val="left" w:pos="567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4BA5" w14:textId="77777777" w:rsidR="004B7105" w:rsidRPr="007F6CC9" w:rsidRDefault="00F92BEB" w:rsidP="00D31D43">
    <w:pPr>
      <w:pStyle w:val="Kopfzeile"/>
      <w:tabs>
        <w:tab w:val="clear" w:pos="4536"/>
        <w:tab w:val="clear" w:pos="9072"/>
      </w:tabs>
      <w:rPr>
        <w:rFonts w:ascii="Arial" w:hAnsi="Arial" w:cs="Arial"/>
        <w:color w:val="0D0D0D" w:themeColor="text1" w:themeTint="F2"/>
        <w:sz w:val="10"/>
        <w:szCs w:val="22"/>
      </w:rPr>
    </w:pPr>
    <w:r>
      <w:rPr>
        <w:rFonts w:ascii="Arial" w:hAnsi="Arial"/>
        <w:noProof/>
        <w:lang w:val="de-DE"/>
      </w:rPr>
      <w:drawing>
        <wp:anchor distT="0" distB="0" distL="114300" distR="114300" simplePos="0" relativeHeight="251661312" behindDoc="0" locked="0" layoutInCell="1" allowOverlap="1" wp14:anchorId="014EA06E" wp14:editId="406D526F">
          <wp:simplePos x="0" y="0"/>
          <wp:positionH relativeFrom="column">
            <wp:posOffset>0</wp:posOffset>
          </wp:positionH>
          <wp:positionV relativeFrom="paragraph">
            <wp:posOffset>-635</wp:posOffset>
          </wp:positionV>
          <wp:extent cx="2732253" cy="128939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253" cy="128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5EAAF" w14:textId="77777777" w:rsidR="004B7105" w:rsidRPr="007F6CC9" w:rsidRDefault="004B7105" w:rsidP="00D31D43">
    <w:pPr>
      <w:pStyle w:val="Kopfzeile"/>
      <w:tabs>
        <w:tab w:val="clear" w:pos="4536"/>
      </w:tabs>
      <w:rPr>
        <w:rFonts w:ascii="Arial" w:hAnsi="Arial" w:cs="Arial"/>
        <w:color w:val="0D0D0D" w:themeColor="text1" w:themeTint="F2"/>
        <w:sz w:val="20"/>
        <w:szCs w:val="22"/>
      </w:rPr>
    </w:pPr>
  </w:p>
  <w:p w14:paraId="30C90B39" w14:textId="77777777" w:rsidR="004B7105" w:rsidRPr="007F6CC9" w:rsidRDefault="004B7105" w:rsidP="00D31D43">
    <w:pPr>
      <w:pStyle w:val="Kopfzeile"/>
      <w:tabs>
        <w:tab w:val="clear" w:pos="4536"/>
      </w:tabs>
      <w:rPr>
        <w:rFonts w:ascii="Arial" w:hAnsi="Arial" w:cs="Arial"/>
        <w:color w:val="0D0D0D" w:themeColor="text1" w:themeTint="F2"/>
        <w:sz w:val="20"/>
        <w:szCs w:val="22"/>
      </w:rPr>
    </w:pPr>
    <w:r w:rsidRPr="007F6CC9">
      <w:rPr>
        <w:rFonts w:ascii="Arial" w:hAnsi="Arial" w:cs="Arial"/>
        <w:color w:val="0D0D0D" w:themeColor="text1" w:themeTint="F2"/>
        <w:sz w:val="20"/>
        <w:szCs w:val="22"/>
      </w:rPr>
      <w:tab/>
    </w:r>
  </w:p>
  <w:p w14:paraId="2BC066C5" w14:textId="77777777" w:rsidR="004B7105" w:rsidRPr="00BF5E14" w:rsidRDefault="004B7105" w:rsidP="00D31D43">
    <w:pPr>
      <w:pStyle w:val="Kopfzeile"/>
      <w:tabs>
        <w:tab w:val="clear" w:pos="4536"/>
        <w:tab w:val="clear" w:pos="9072"/>
        <w:tab w:val="left" w:pos="5991"/>
      </w:tabs>
      <w:spacing w:line="228" w:lineRule="auto"/>
      <w:rPr>
        <w:rFonts w:ascii="Arial" w:hAnsi="Arial" w:cs="Arial"/>
        <w:b/>
        <w:color w:val="0D0D0D" w:themeColor="text1" w:themeTint="F2"/>
        <w:spacing w:val="6"/>
        <w:sz w:val="32"/>
        <w:szCs w:val="32"/>
      </w:rPr>
    </w:pPr>
    <w:r w:rsidRPr="00BF5E14">
      <w:rPr>
        <w:rFonts w:ascii="Arial" w:hAnsi="Arial" w:cs="Arial"/>
        <w:color w:val="0D0D0D" w:themeColor="text1" w:themeTint="F2"/>
        <w:spacing w:val="6"/>
        <w:sz w:val="32"/>
        <w:szCs w:val="32"/>
      </w:rPr>
      <w:tab/>
    </w:r>
    <w:r w:rsidR="00F92BEB" w:rsidRPr="00084082">
      <w:rPr>
        <w:rFonts w:ascii="Arial" w:hAnsi="Arial" w:cs="Arial"/>
        <w:b/>
        <w:color w:val="0D0D0D" w:themeColor="text1" w:themeTint="F2"/>
        <w:spacing w:val="-20"/>
        <w:sz w:val="31"/>
        <w:szCs w:val="31"/>
      </w:rPr>
      <w:t>Marktgemeindeamt Scharten</w:t>
    </w:r>
  </w:p>
  <w:p w14:paraId="0F335DF9" w14:textId="77777777" w:rsidR="004B7105" w:rsidRPr="008A209C" w:rsidRDefault="004B7105" w:rsidP="00D31D43">
    <w:pPr>
      <w:pStyle w:val="Kopfzeile"/>
      <w:tabs>
        <w:tab w:val="clear" w:pos="4536"/>
        <w:tab w:val="clear" w:pos="9072"/>
        <w:tab w:val="left" w:pos="5991"/>
        <w:tab w:val="right" w:pos="9903"/>
      </w:tabs>
      <w:spacing w:line="204" w:lineRule="auto"/>
      <w:rPr>
        <w:rFonts w:ascii="Arial" w:hAnsi="Arial" w:cs="Arial"/>
        <w:color w:val="0D0D0D" w:themeColor="text1" w:themeTint="F2"/>
        <w:sz w:val="22"/>
        <w:szCs w:val="22"/>
      </w:rPr>
    </w:pPr>
    <w:r>
      <w:rPr>
        <w:rFonts w:ascii="Arial" w:hAnsi="Arial" w:cs="Arial"/>
        <w:color w:val="0D0D0D" w:themeColor="text1" w:themeTint="F2"/>
        <w:sz w:val="22"/>
      </w:rPr>
      <w:tab/>
    </w:r>
    <w:r w:rsidRPr="008A209C">
      <w:rPr>
        <w:rFonts w:ascii="Arial" w:hAnsi="Arial" w:cs="Arial"/>
        <w:color w:val="0D0D0D" w:themeColor="text1" w:themeTint="F2"/>
        <w:sz w:val="22"/>
        <w:szCs w:val="22"/>
      </w:rPr>
      <w:t>4612 Scharten 60</w:t>
    </w:r>
    <w:r>
      <w:rPr>
        <w:rFonts w:ascii="Arial" w:hAnsi="Arial" w:cs="Arial"/>
        <w:color w:val="0D0D0D" w:themeColor="text1" w:themeTint="F2"/>
        <w:sz w:val="22"/>
        <w:szCs w:val="22"/>
      </w:rPr>
      <w:t xml:space="preserve"> |</w:t>
    </w:r>
    <w:r w:rsidRPr="008A209C">
      <w:rPr>
        <w:rFonts w:ascii="Arial" w:hAnsi="Arial" w:cs="Arial"/>
        <w:color w:val="0D0D0D" w:themeColor="text1" w:themeTint="F2"/>
        <w:sz w:val="22"/>
        <w:szCs w:val="22"/>
      </w:rPr>
      <w:t xml:space="preserve"> Bez. Eferding, OÖ.</w:t>
    </w:r>
  </w:p>
  <w:p w14:paraId="40A8DB18" w14:textId="77777777" w:rsidR="004B7105" w:rsidRPr="007F6CC9" w:rsidRDefault="004B7105" w:rsidP="00D31D43">
    <w:pPr>
      <w:pStyle w:val="Kopfzeile"/>
      <w:tabs>
        <w:tab w:val="clear" w:pos="4536"/>
        <w:tab w:val="clear" w:pos="9072"/>
        <w:tab w:val="left" w:pos="5991"/>
        <w:tab w:val="right" w:pos="9903"/>
      </w:tabs>
      <w:spacing w:line="204" w:lineRule="auto"/>
      <w:rPr>
        <w:rFonts w:ascii="Arial" w:hAnsi="Arial" w:cs="Arial"/>
        <w:color w:val="0D0D0D" w:themeColor="text1" w:themeTint="F2"/>
        <w:sz w:val="22"/>
      </w:rPr>
    </w:pPr>
    <w:r w:rsidRPr="008A209C">
      <w:rPr>
        <w:rFonts w:ascii="Arial" w:hAnsi="Arial" w:cs="Arial"/>
        <w:color w:val="0D0D0D" w:themeColor="text1" w:themeTint="F2"/>
        <w:sz w:val="22"/>
        <w:szCs w:val="22"/>
      </w:rPr>
      <w:tab/>
      <w:t xml:space="preserve">Telefon: </w:t>
    </w:r>
    <w:r w:rsidRPr="008A209C">
      <w:rPr>
        <w:rFonts w:ascii="Arial" w:hAnsi="Arial" w:cs="Arial"/>
        <w:color w:val="595959" w:themeColor="text1" w:themeTint="A6"/>
        <w:sz w:val="22"/>
        <w:szCs w:val="22"/>
      </w:rPr>
      <w:t xml:space="preserve">+43 7272 52 55  </w:t>
    </w:r>
    <w:r w:rsidRPr="008A209C">
      <w:rPr>
        <w:rFonts w:ascii="Arial" w:hAnsi="Arial" w:cs="Arial"/>
        <w:color w:val="0D0D0D" w:themeColor="text1" w:themeTint="F2"/>
        <w:sz w:val="22"/>
        <w:szCs w:val="22"/>
      </w:rPr>
      <w:t>|</w:t>
    </w:r>
    <w:r w:rsidRPr="007F6CC9">
      <w:rPr>
        <w:rFonts w:ascii="Arial" w:hAnsi="Arial" w:cs="Arial"/>
        <w:color w:val="0D0D0D" w:themeColor="text1" w:themeTint="F2"/>
        <w:szCs w:val="25"/>
      </w:rPr>
      <w:t xml:space="preserve">  </w:t>
    </w:r>
    <w:r w:rsidRPr="007F6CC9">
      <w:rPr>
        <w:rFonts w:ascii="Arial" w:hAnsi="Arial" w:cs="Arial"/>
        <w:color w:val="0D0D0D" w:themeColor="text1" w:themeTint="F2"/>
        <w:sz w:val="22"/>
      </w:rPr>
      <w:t xml:space="preserve">Fax DW: </w:t>
    </w:r>
    <w:r w:rsidRPr="007F6CC9">
      <w:rPr>
        <w:rFonts w:ascii="Arial" w:hAnsi="Arial" w:cs="Arial"/>
        <w:color w:val="595959" w:themeColor="text1" w:themeTint="A6"/>
        <w:sz w:val="22"/>
      </w:rPr>
      <w:t>9</w:t>
    </w:r>
  </w:p>
  <w:p w14:paraId="28EA060E" w14:textId="77777777" w:rsidR="004B7105" w:rsidRDefault="004B7105" w:rsidP="00D31D43">
    <w:pPr>
      <w:pStyle w:val="Kopfzeile"/>
      <w:tabs>
        <w:tab w:val="clear" w:pos="4536"/>
        <w:tab w:val="clear" w:pos="9072"/>
        <w:tab w:val="left" w:pos="5991"/>
        <w:tab w:val="right" w:pos="9903"/>
      </w:tabs>
      <w:spacing w:line="204" w:lineRule="auto"/>
      <w:rPr>
        <w:rFonts w:ascii="Arial" w:hAnsi="Arial" w:cs="Arial"/>
        <w:color w:val="595959" w:themeColor="text1" w:themeTint="A6"/>
        <w:sz w:val="22"/>
      </w:rPr>
    </w:pPr>
    <w:r w:rsidRPr="007F6CC9">
      <w:rPr>
        <w:rFonts w:ascii="Arial" w:hAnsi="Arial" w:cs="Arial"/>
        <w:color w:val="0D0D0D" w:themeColor="text1" w:themeTint="F2"/>
        <w:sz w:val="22"/>
      </w:rPr>
      <w:tab/>
      <w:t xml:space="preserve">E-Mail: </w:t>
    </w:r>
    <w:r w:rsidRPr="007F6CC9">
      <w:rPr>
        <w:rFonts w:ascii="Arial" w:hAnsi="Arial" w:cs="Arial"/>
        <w:color w:val="595959" w:themeColor="text1" w:themeTint="A6"/>
        <w:sz w:val="22"/>
      </w:rPr>
      <w:t>gemeinde@scharten.ooe.gv.at</w:t>
    </w:r>
  </w:p>
  <w:p w14:paraId="34F714DD" w14:textId="77777777" w:rsidR="004B7105" w:rsidRPr="00C85D51" w:rsidRDefault="004B7105" w:rsidP="00D31D43">
    <w:pPr>
      <w:pStyle w:val="Kopfzeile"/>
      <w:tabs>
        <w:tab w:val="clear" w:pos="4536"/>
        <w:tab w:val="clear" w:pos="9072"/>
        <w:tab w:val="left" w:pos="5991"/>
        <w:tab w:val="right" w:pos="9903"/>
      </w:tabs>
      <w:spacing w:line="204" w:lineRule="auto"/>
      <w:rPr>
        <w:rFonts w:ascii="Arial" w:hAnsi="Arial" w:cs="Arial"/>
        <w:color w:val="595959" w:themeColor="text1" w:themeTint="A6"/>
        <w:spacing w:val="4"/>
        <w:sz w:val="22"/>
      </w:rPr>
    </w:pPr>
    <w:r w:rsidRPr="00C85D51">
      <w:rPr>
        <w:rFonts w:ascii="Arial" w:hAnsi="Arial" w:cs="Arial"/>
        <w:color w:val="595959" w:themeColor="text1" w:themeTint="A6"/>
        <w:spacing w:val="4"/>
        <w:sz w:val="22"/>
      </w:rPr>
      <w:tab/>
    </w:r>
    <w:r w:rsidRPr="00C85D51">
      <w:rPr>
        <w:rFonts w:ascii="Arial" w:hAnsi="Arial" w:cs="Arial"/>
        <w:color w:val="0D0D0D" w:themeColor="text1" w:themeTint="F2"/>
        <w:spacing w:val="4"/>
        <w:sz w:val="22"/>
      </w:rPr>
      <w:t>IBAN:</w:t>
    </w:r>
    <w:r w:rsidRPr="00C85D51">
      <w:rPr>
        <w:rFonts w:ascii="Arial" w:hAnsi="Arial" w:cs="Arial"/>
        <w:color w:val="595959" w:themeColor="text1" w:themeTint="A6"/>
        <w:spacing w:val="4"/>
        <w:sz w:val="22"/>
      </w:rPr>
      <w:t xml:space="preserve"> AT48</w:t>
    </w:r>
    <w:r w:rsidRPr="00C85D51">
      <w:rPr>
        <w:rFonts w:ascii="Arial" w:hAnsi="Arial" w:cs="Arial"/>
        <w:color w:val="595959" w:themeColor="text1" w:themeTint="A6"/>
        <w:spacing w:val="4"/>
        <w:sz w:val="48"/>
      </w:rPr>
      <w:t xml:space="preserve"> </w:t>
    </w:r>
    <w:r w:rsidRPr="00C85D51">
      <w:rPr>
        <w:rFonts w:ascii="Arial" w:hAnsi="Arial" w:cs="Arial"/>
        <w:color w:val="595959" w:themeColor="text1" w:themeTint="A6"/>
        <w:spacing w:val="4"/>
        <w:sz w:val="22"/>
      </w:rPr>
      <w:t>3418</w:t>
    </w:r>
    <w:r w:rsidRPr="00C85D51">
      <w:rPr>
        <w:rFonts w:ascii="Arial" w:hAnsi="Arial" w:cs="Arial"/>
        <w:color w:val="595959" w:themeColor="text1" w:themeTint="A6"/>
        <w:spacing w:val="4"/>
        <w:sz w:val="48"/>
      </w:rPr>
      <w:t xml:space="preserve"> </w:t>
    </w:r>
    <w:r w:rsidRPr="00C85D51">
      <w:rPr>
        <w:rFonts w:ascii="Arial" w:hAnsi="Arial" w:cs="Arial"/>
        <w:color w:val="595959" w:themeColor="text1" w:themeTint="A6"/>
        <w:spacing w:val="4"/>
        <w:sz w:val="22"/>
      </w:rPr>
      <w:t>0000</w:t>
    </w:r>
    <w:r w:rsidRPr="00C85D51">
      <w:rPr>
        <w:rFonts w:ascii="Arial" w:hAnsi="Arial" w:cs="Arial"/>
        <w:color w:val="595959" w:themeColor="text1" w:themeTint="A6"/>
        <w:spacing w:val="4"/>
        <w:sz w:val="48"/>
      </w:rPr>
      <w:t xml:space="preserve"> </w:t>
    </w:r>
    <w:r w:rsidRPr="00C85D51">
      <w:rPr>
        <w:rFonts w:ascii="Arial" w:hAnsi="Arial" w:cs="Arial"/>
        <w:color w:val="595959" w:themeColor="text1" w:themeTint="A6"/>
        <w:spacing w:val="4"/>
        <w:sz w:val="22"/>
      </w:rPr>
      <w:t>0194</w:t>
    </w:r>
    <w:r w:rsidRPr="00C85D51">
      <w:rPr>
        <w:rFonts w:ascii="Arial" w:hAnsi="Arial" w:cs="Arial"/>
        <w:color w:val="595959" w:themeColor="text1" w:themeTint="A6"/>
        <w:spacing w:val="4"/>
        <w:sz w:val="48"/>
      </w:rPr>
      <w:t xml:space="preserve"> </w:t>
    </w:r>
    <w:r w:rsidRPr="00C85D51">
      <w:rPr>
        <w:rFonts w:ascii="Arial" w:hAnsi="Arial" w:cs="Arial"/>
        <w:color w:val="595959" w:themeColor="text1" w:themeTint="A6"/>
        <w:spacing w:val="4"/>
        <w:sz w:val="22"/>
      </w:rPr>
      <w:t>0444</w:t>
    </w:r>
  </w:p>
  <w:p w14:paraId="05E82A98" w14:textId="77777777" w:rsidR="004B7105" w:rsidRDefault="004B7105" w:rsidP="00D31D43">
    <w:pPr>
      <w:pStyle w:val="Kopfzeile"/>
      <w:tabs>
        <w:tab w:val="clear" w:pos="4536"/>
        <w:tab w:val="clear" w:pos="9072"/>
        <w:tab w:val="left" w:pos="5991"/>
      </w:tabs>
      <w:spacing w:line="204" w:lineRule="auto"/>
      <w:rPr>
        <w:rFonts w:ascii="Arial" w:hAnsi="Arial" w:cs="Arial"/>
        <w:color w:val="595959" w:themeColor="text1" w:themeTint="A6"/>
        <w:spacing w:val="8"/>
        <w:sz w:val="22"/>
      </w:rPr>
    </w:pPr>
    <w:r>
      <w:rPr>
        <w:noProof/>
      </w:rPr>
      <w:drawing>
        <wp:anchor distT="0" distB="0" distL="114300" distR="114300" simplePos="0" relativeHeight="251659264" behindDoc="1" locked="0" layoutInCell="1" allowOverlap="1" wp14:anchorId="3D004830" wp14:editId="4EDE32E7">
          <wp:simplePos x="0" y="0"/>
          <wp:positionH relativeFrom="margin">
            <wp:posOffset>3961291</wp:posOffset>
          </wp:positionH>
          <wp:positionV relativeFrom="paragraph">
            <wp:posOffset>32385</wp:posOffset>
          </wp:positionV>
          <wp:extent cx="2401570" cy="207010"/>
          <wp:effectExtent l="0" t="0" r="0" b="254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GemeindeScharten_210x35mm_RGB.jpg"/>
                  <pic:cNvPicPr/>
                </pic:nvPicPr>
                <pic:blipFill rotWithShape="1">
                  <a:blip r:embed="rId2">
                    <a:extLst>
                      <a:ext uri="{BEBA8EAE-BF5A-486C-A8C5-ECC9F3942E4B}">
                        <a14:imgProps xmlns:a14="http://schemas.microsoft.com/office/drawing/2010/main">
                          <a14:imgLayer r:embed="rId3">
                            <a14:imgEffect>
                              <a14:backgroundRemoval t="86715" b="97585" l="68964" r="91939">
                                <a14:foregroundMark x1="69730" y1="96860" x2="69004" y2="96618"/>
                                <a14:foregroundMark x1="67513" y1="96377" x2="74607" y2="97343"/>
                                <a14:foregroundMark x1="74607" y1="97343" x2="88029" y2="95652"/>
                                <a14:foregroundMark x1="89488" y1="92857" x2="91939" y2="88164"/>
                                <a14:foregroundMark x1="88029" y1="95652" x2="89042" y2="93713"/>
                                <a14:backgroundMark x1="82185" y1="92512" x2="88795" y2="87681"/>
                                <a14:backgroundMark x1="88795" y1="87681" x2="84039" y2="88406"/>
                                <a14:backgroundMark x1="86135" y1="89614" x2="89762" y2="90338"/>
                                <a14:backgroundMark x1="86820" y1="90338" x2="89923" y2="89614"/>
                              </a14:backgroundRemoval>
                            </a14:imgEffect>
                          </a14:imgLayer>
                        </a14:imgProps>
                      </a:ext>
                      <a:ext uri="{28A0092B-C50C-407E-A947-70E740481C1C}">
                        <a14:useLocalDpi xmlns:a14="http://schemas.microsoft.com/office/drawing/2010/main" val="0"/>
                      </a:ext>
                    </a:extLst>
                  </a:blip>
                  <a:srcRect l="66895" t="85554" r="6845" b="827"/>
                  <a:stretch/>
                </pic:blipFill>
                <pic:spPr bwMode="auto">
                  <a:xfrm>
                    <a:off x="0" y="0"/>
                    <a:ext cx="2401570" cy="207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6CC9">
      <w:rPr>
        <w:rFonts w:ascii="Arial" w:hAnsi="Arial" w:cs="Arial"/>
        <w:color w:val="0D0D0D" w:themeColor="text1" w:themeTint="F2"/>
        <w:spacing w:val="8"/>
        <w:sz w:val="22"/>
      </w:rPr>
      <w:tab/>
      <w:t xml:space="preserve">ATU: </w:t>
    </w:r>
    <w:r w:rsidRPr="007F6CC9">
      <w:rPr>
        <w:rFonts w:ascii="Arial" w:hAnsi="Arial" w:cs="Arial"/>
        <w:color w:val="595959" w:themeColor="text1" w:themeTint="A6"/>
        <w:spacing w:val="8"/>
        <w:sz w:val="22"/>
      </w:rPr>
      <w:t>23422106</w:t>
    </w:r>
    <w:r w:rsidRPr="007F6CC9">
      <w:rPr>
        <w:rFonts w:ascii="Arial" w:hAnsi="Arial" w:cs="Arial"/>
        <w:color w:val="595959" w:themeColor="text1" w:themeTint="A6"/>
        <w:spacing w:val="8"/>
      </w:rPr>
      <w:t xml:space="preserve">  </w:t>
    </w:r>
    <w:r w:rsidRPr="007F6CC9">
      <w:rPr>
        <w:rFonts w:ascii="Arial" w:hAnsi="Arial" w:cs="Arial"/>
        <w:color w:val="0D0D0D" w:themeColor="text1" w:themeTint="F2"/>
        <w:spacing w:val="8"/>
        <w:sz w:val="22"/>
      </w:rPr>
      <w:t>|</w:t>
    </w:r>
    <w:r w:rsidRPr="007F6CC9">
      <w:rPr>
        <w:rFonts w:ascii="Arial" w:hAnsi="Arial" w:cs="Arial"/>
        <w:color w:val="0D0D0D" w:themeColor="text1" w:themeTint="F2"/>
        <w:spacing w:val="8"/>
      </w:rPr>
      <w:t xml:space="preserve">  </w:t>
    </w:r>
    <w:r>
      <w:rPr>
        <w:rFonts w:ascii="Arial" w:hAnsi="Arial" w:cs="Arial"/>
        <w:color w:val="595959" w:themeColor="text1" w:themeTint="A6"/>
        <w:spacing w:val="8"/>
        <w:sz w:val="22"/>
      </w:rPr>
      <w:t>www.scharten.at</w:t>
    </w:r>
  </w:p>
  <w:p w14:paraId="36B6C78F" w14:textId="77777777" w:rsidR="004B7105" w:rsidRPr="00B814EB" w:rsidRDefault="004B7105" w:rsidP="00D31D43">
    <w:pPr>
      <w:pStyle w:val="Kopfzeile"/>
      <w:tabs>
        <w:tab w:val="clear" w:pos="4536"/>
        <w:tab w:val="clear" w:pos="9072"/>
        <w:tab w:val="left" w:pos="5991"/>
      </w:tabs>
      <w:spacing w:line="204" w:lineRule="auto"/>
      <w:rPr>
        <w:rFonts w:ascii="Arial" w:hAnsi="Arial" w:cs="Arial"/>
        <w:color w:val="595959" w:themeColor="text1" w:themeTint="A6"/>
        <w:spacing w:val="8"/>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E58"/>
    <w:multiLevelType w:val="hybridMultilevel"/>
    <w:tmpl w:val="76064AB4"/>
    <w:lvl w:ilvl="0" w:tplc="A93E2FC2">
      <w:start w:val="4"/>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28C07C7E"/>
    <w:multiLevelType w:val="hybridMultilevel"/>
    <w:tmpl w:val="690EDD18"/>
    <w:lvl w:ilvl="0" w:tplc="13FE64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5F57183"/>
    <w:multiLevelType w:val="hybridMultilevel"/>
    <w:tmpl w:val="DD221738"/>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5700642">
    <w:abstractNumId w:val="1"/>
  </w:num>
  <w:num w:numId="2" w16cid:durableId="1533954843">
    <w:abstractNumId w:val="2"/>
  </w:num>
  <w:num w:numId="3" w16cid:durableId="1696228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3D"/>
    <w:rsid w:val="0006686B"/>
    <w:rsid w:val="000677D2"/>
    <w:rsid w:val="000B3DFF"/>
    <w:rsid w:val="000E67C7"/>
    <w:rsid w:val="0015738E"/>
    <w:rsid w:val="001D673C"/>
    <w:rsid w:val="00213942"/>
    <w:rsid w:val="00291098"/>
    <w:rsid w:val="003057B9"/>
    <w:rsid w:val="003412DF"/>
    <w:rsid w:val="004B4F65"/>
    <w:rsid w:val="004B7105"/>
    <w:rsid w:val="005167F8"/>
    <w:rsid w:val="0053409A"/>
    <w:rsid w:val="005B1999"/>
    <w:rsid w:val="0062792B"/>
    <w:rsid w:val="006606BE"/>
    <w:rsid w:val="006F7BD6"/>
    <w:rsid w:val="00702CB5"/>
    <w:rsid w:val="00755620"/>
    <w:rsid w:val="00813712"/>
    <w:rsid w:val="008A209C"/>
    <w:rsid w:val="008C6F85"/>
    <w:rsid w:val="008D263D"/>
    <w:rsid w:val="008F0F74"/>
    <w:rsid w:val="00913A3C"/>
    <w:rsid w:val="009C4848"/>
    <w:rsid w:val="009D1654"/>
    <w:rsid w:val="009D34D2"/>
    <w:rsid w:val="00A7709C"/>
    <w:rsid w:val="00B3119B"/>
    <w:rsid w:val="00B814EB"/>
    <w:rsid w:val="00BF5E14"/>
    <w:rsid w:val="00C01C43"/>
    <w:rsid w:val="00C42855"/>
    <w:rsid w:val="00C85D51"/>
    <w:rsid w:val="00D31D43"/>
    <w:rsid w:val="00D651D5"/>
    <w:rsid w:val="00E4610B"/>
    <w:rsid w:val="00E51041"/>
    <w:rsid w:val="00F14C42"/>
    <w:rsid w:val="00F92B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1CD840"/>
  <w15:chartTrackingRefBased/>
  <w15:docId w15:val="{D8D36EAE-7653-47EA-BF76-A2E8730C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263D"/>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D263D"/>
    <w:pPr>
      <w:tabs>
        <w:tab w:val="center" w:pos="4536"/>
        <w:tab w:val="right" w:pos="9072"/>
      </w:tabs>
    </w:pPr>
  </w:style>
  <w:style w:type="character" w:customStyle="1" w:styleId="KopfzeileZchn">
    <w:name w:val="Kopfzeile Zchn"/>
    <w:basedOn w:val="Absatz-Standardschriftart"/>
    <w:link w:val="Kopfzeile"/>
    <w:uiPriority w:val="99"/>
    <w:rsid w:val="008D263D"/>
    <w:rPr>
      <w:rFonts w:ascii="Times New Roman" w:eastAsia="Times New Roman" w:hAnsi="Times New Roman" w:cs="Times New Roman"/>
      <w:szCs w:val="24"/>
      <w:lang w:eastAsia="de-DE"/>
    </w:rPr>
  </w:style>
  <w:style w:type="paragraph" w:styleId="Fuzeile">
    <w:name w:val="footer"/>
    <w:basedOn w:val="Standard"/>
    <w:link w:val="FuzeileZchn"/>
    <w:uiPriority w:val="99"/>
    <w:rsid w:val="008D263D"/>
    <w:pPr>
      <w:tabs>
        <w:tab w:val="center" w:pos="4536"/>
        <w:tab w:val="right" w:pos="9072"/>
      </w:tabs>
    </w:pPr>
  </w:style>
  <w:style w:type="character" w:customStyle="1" w:styleId="FuzeileZchn">
    <w:name w:val="Fußzeile Zchn"/>
    <w:basedOn w:val="Absatz-Standardschriftart"/>
    <w:link w:val="Fuzeile"/>
    <w:uiPriority w:val="99"/>
    <w:rsid w:val="008D263D"/>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C85D51"/>
    <w:rPr>
      <w:color w:val="0563C1" w:themeColor="hyperlink"/>
      <w:u w:val="single"/>
    </w:rPr>
  </w:style>
  <w:style w:type="character" w:styleId="NichtaufgelsteErwhnung">
    <w:name w:val="Unresolved Mention"/>
    <w:basedOn w:val="Absatz-Standardschriftart"/>
    <w:uiPriority w:val="99"/>
    <w:semiHidden/>
    <w:unhideWhenUsed/>
    <w:rsid w:val="00C85D51"/>
    <w:rPr>
      <w:color w:val="605E5C"/>
      <w:shd w:val="clear" w:color="auto" w:fill="E1DFDD"/>
    </w:rPr>
  </w:style>
  <w:style w:type="paragraph" w:styleId="Listenabsatz">
    <w:name w:val="List Paragraph"/>
    <w:basedOn w:val="Standard"/>
    <w:uiPriority w:val="34"/>
    <w:qFormat/>
    <w:rsid w:val="0006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507">
      <w:bodyDiv w:val="1"/>
      <w:marLeft w:val="0"/>
      <w:marRight w:val="0"/>
      <w:marTop w:val="0"/>
      <w:marBottom w:val="0"/>
      <w:divBdr>
        <w:top w:val="none" w:sz="0" w:space="0" w:color="auto"/>
        <w:left w:val="none" w:sz="0" w:space="0" w:color="auto"/>
        <w:bottom w:val="none" w:sz="0" w:space="0" w:color="auto"/>
        <w:right w:val="none" w:sz="0" w:space="0" w:color="auto"/>
      </w:divBdr>
    </w:div>
    <w:div w:id="12743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Willnauer</dc:creator>
  <cp:keywords/>
  <dc:description/>
  <cp:lastModifiedBy>Dirnberger Alexandra (Marktgemeinde Scharten)</cp:lastModifiedBy>
  <cp:revision>3</cp:revision>
  <cp:lastPrinted>2020-11-17T10:01:00Z</cp:lastPrinted>
  <dcterms:created xsi:type="dcterms:W3CDTF">2023-11-21T10:08:00Z</dcterms:created>
  <dcterms:modified xsi:type="dcterms:W3CDTF">2023-11-21T10:17:00Z</dcterms:modified>
</cp:coreProperties>
</file>